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C76940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30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E97846"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21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C76940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Pr="00C76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предоставлении разрешения </w:t>
      </w:r>
      <w:r w:rsidRPr="00C76940">
        <w:rPr>
          <w:rFonts w:ascii="Times New Roman" w:eastAsia="Calibri" w:hAnsi="Times New Roman" w:cs="Times New Roman"/>
          <w:sz w:val="26"/>
          <w:szCs w:val="26"/>
          <w:lang w:eastAsia="ru-RU"/>
        </w:rPr>
        <w:t>на условно разрешённый вид разрешенного использования – «индивидуальное жилищное строительство», для земельного участка с кадастровым номером 47:07:1301049:9, расположенного по адресу: Ленинградская область, Всеволожский район</w:t>
      </w:r>
      <w:r w:rsidR="00EE0904" w:rsidRPr="00EE0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904" w:rsidRPr="006B63D5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76940"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C76940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C7694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76940">
        <w:rPr>
          <w:rFonts w:ascii="Times New Roman" w:hAnsi="Times New Roman" w:cs="Times New Roman"/>
          <w:sz w:val="26"/>
          <w:szCs w:val="26"/>
          <w:lang w:eastAsia="ru-RU"/>
        </w:rPr>
        <w:t>06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C76940">
        <w:rPr>
          <w:rFonts w:ascii="Times New Roman" w:eastAsia="Calibri" w:hAnsi="Times New Roman" w:cs="Times New Roman"/>
          <w:sz w:val="26"/>
          <w:szCs w:val="26"/>
        </w:rPr>
        <w:t>2</w:t>
      </w:r>
      <w:r w:rsidR="00C44896">
        <w:rPr>
          <w:rFonts w:ascii="Times New Roman" w:eastAsia="Calibri" w:hAnsi="Times New Roman" w:cs="Times New Roman"/>
          <w:sz w:val="26"/>
          <w:szCs w:val="26"/>
        </w:rPr>
        <w:t>2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E97846">
        <w:rPr>
          <w:rFonts w:ascii="Times New Roman" w:eastAsia="Calibri" w:hAnsi="Times New Roman" w:cs="Times New Roman"/>
          <w:sz w:val="26"/>
          <w:szCs w:val="26"/>
        </w:rPr>
        <w:t>5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C76940">
        <w:rPr>
          <w:rFonts w:ascii="Times New Roman" w:eastAsia="Calibri" w:hAnsi="Times New Roman" w:cs="Times New Roman"/>
          <w:sz w:val="26"/>
          <w:szCs w:val="26"/>
        </w:rPr>
        <w:t>21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63089A">
        <w:rPr>
          <w:sz w:val="26"/>
          <w:szCs w:val="26"/>
        </w:rPr>
        <w:t>Город Всеволожск</w:t>
      </w:r>
      <w:r w:rsidR="00E621DB">
        <w:rPr>
          <w:sz w:val="26"/>
          <w:szCs w:val="26"/>
        </w:rPr>
        <w:t>»</w:t>
      </w:r>
      <w:r w:rsidR="0063089A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C76940">
        <w:rPr>
          <w:sz w:val="26"/>
          <w:szCs w:val="26"/>
        </w:rPr>
        <w:t>28</w:t>
      </w:r>
      <w:bookmarkStart w:id="0" w:name="_GoBack"/>
      <w:bookmarkEnd w:id="0"/>
      <w:r w:rsidR="0016357B" w:rsidRPr="001A29B8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E97846">
        <w:rPr>
          <w:sz w:val="26"/>
          <w:szCs w:val="26"/>
        </w:rPr>
        <w:t>4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C44896">
        <w:rPr>
          <w:sz w:val="26"/>
          <w:szCs w:val="26"/>
        </w:rPr>
        <w:t xml:space="preserve"> №</w:t>
      </w:r>
      <w:r w:rsidR="00C76940">
        <w:rPr>
          <w:sz w:val="26"/>
          <w:szCs w:val="26"/>
        </w:rPr>
        <w:t>43</w:t>
      </w:r>
      <w:r w:rsidR="00AD391B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63089A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3721-6E53-4249-94DE-A1355F82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54</cp:revision>
  <cp:lastPrinted>2023-05-30T13:50:00Z</cp:lastPrinted>
  <dcterms:created xsi:type="dcterms:W3CDTF">2021-01-18T07:00:00Z</dcterms:created>
  <dcterms:modified xsi:type="dcterms:W3CDTF">2023-05-30T13:50:00Z</dcterms:modified>
</cp:coreProperties>
</file>